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4C54">
        <w:rPr>
          <w:rFonts w:ascii="Arial" w:eastAsia="Times New Roman" w:hAnsi="Arial" w:cs="Arial"/>
          <w:sz w:val="24"/>
          <w:szCs w:val="24"/>
          <w:lang w:eastAsia="ru-RU"/>
        </w:rPr>
        <w:t>19.11.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2021 г. №</w:t>
      </w:r>
      <w:r w:rsidR="00664C54">
        <w:rPr>
          <w:rFonts w:ascii="Arial" w:eastAsia="Times New Roman" w:hAnsi="Arial" w:cs="Arial"/>
          <w:sz w:val="24"/>
          <w:szCs w:val="24"/>
          <w:lang w:eastAsia="ru-RU"/>
        </w:rPr>
        <w:t xml:space="preserve"> 55-р</w:t>
      </w:r>
    </w:p>
    <w:p w:rsidR="001B6788" w:rsidRPr="001B6788" w:rsidRDefault="008A4525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B6788"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. Начало 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Карт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1B67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коррупционных рисков администрации Новопостояловского сельского поселения Россошанского муниципального района  Воронежской  области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16.08.2021 г. №478 «О</w:t>
      </w:r>
      <w:r w:rsidR="008A4525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национальном плане противодейс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8A452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ия коррупции на 2021-2024 годы», Уставом Новопостояловского сельского поселения, в целях совершенствования антикоррупционной деятельности,</w:t>
      </w:r>
    </w:p>
    <w:p w:rsidR="001B6788" w:rsidRPr="001B6788" w:rsidRDefault="001B6788" w:rsidP="001B6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1. Утвердить Карт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коррупционных рисков администрации Новопостояловского сельского поселения Россошанского муниципального района  Воронежской 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525" w:rsidRDefault="008A4525" w:rsidP="008A4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1B6788" w:rsidRPr="001B6788" w:rsidRDefault="001B6788" w:rsidP="008A45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>Новопостояловского сельского поселения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 w:rsidR="008A45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A4525">
        <w:rPr>
          <w:rFonts w:ascii="Arial" w:eastAsia="Times New Roman" w:hAnsi="Arial" w:cs="Arial"/>
          <w:sz w:val="24"/>
          <w:szCs w:val="24"/>
          <w:lang w:eastAsia="ru-RU"/>
        </w:rPr>
        <w:t>С.В. Перемитина</w:t>
      </w:r>
    </w:p>
    <w:p w:rsidR="001B6788" w:rsidRP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B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788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A4525" w:rsidRDefault="008A4525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A4525" w:rsidSect="008A452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B6788" w:rsidRPr="001B6788" w:rsidRDefault="001B6788" w:rsidP="008A4525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1B6788" w:rsidRPr="001B6788" w:rsidRDefault="001B6788" w:rsidP="008A4525">
      <w:pPr>
        <w:tabs>
          <w:tab w:val="left" w:pos="7260"/>
        </w:tabs>
        <w:spacing w:after="0" w:line="240" w:lineRule="auto"/>
        <w:ind w:left="94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к распоряжению администрации Новопостояловского сельского поселения  от </w:t>
      </w:r>
      <w:r w:rsidR="00664C54">
        <w:rPr>
          <w:rFonts w:ascii="Arial" w:eastAsia="Times New Roman" w:hAnsi="Arial" w:cs="Arial"/>
          <w:sz w:val="24"/>
          <w:szCs w:val="24"/>
          <w:lang w:eastAsia="ru-RU"/>
        </w:rPr>
        <w:t>19.11.</w:t>
      </w:r>
      <w:r w:rsidRPr="001B6788">
        <w:rPr>
          <w:rFonts w:ascii="Arial" w:eastAsia="Times New Roman" w:hAnsi="Arial" w:cs="Arial"/>
          <w:sz w:val="24"/>
          <w:szCs w:val="24"/>
          <w:lang w:eastAsia="ru-RU"/>
        </w:rPr>
        <w:t xml:space="preserve">2021 г. № </w:t>
      </w:r>
      <w:r w:rsidR="00664C54">
        <w:rPr>
          <w:rFonts w:ascii="Arial" w:eastAsia="Times New Roman" w:hAnsi="Arial" w:cs="Arial"/>
          <w:sz w:val="24"/>
          <w:szCs w:val="24"/>
          <w:lang w:eastAsia="ru-RU"/>
        </w:rPr>
        <w:t>55-р</w:t>
      </w:r>
    </w:p>
    <w:p w:rsidR="001D466F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28024B">
        <w:rPr>
          <w:rFonts w:ascii="Times New Roman" w:hAnsi="Times New Roman"/>
          <w:b/>
          <w:sz w:val="24"/>
          <w:szCs w:val="24"/>
        </w:rPr>
        <w:t>Новопостояловского</w:t>
      </w:r>
      <w:r w:rsidR="00F67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670C93" w:rsidRDefault="0028024B" w:rsidP="007B53C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</w:t>
      </w:r>
      <w:r w:rsidR="007B53C8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5E6D00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5E6D00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5E6D00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5E6D00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5E6D00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E6D00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технического оформления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проектов НПА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</w:t>
            </w:r>
            <w:r w:rsidR="00F6729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лавы администрации поселения </w:t>
            </w:r>
          </w:p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содержащих коррупциогенные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C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антикоррупционной экспертизы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E6D00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Отказ от предусмотренных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8E554E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="00F67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муниципальным служащим за незаконное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граждане(организации)  обязаны предоставить для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Администрация 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>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83B2C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074330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коррупционно-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опасной функции. Определение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лавный бухгалтер администрации поселения, </w:t>
            </w:r>
            <w:r>
              <w:rPr>
                <w:rFonts w:ascii="Times New Roman" w:hAnsi="Times New Roman"/>
                <w:sz w:val="20"/>
                <w:szCs w:val="20"/>
              </w:rPr>
              <w:t>3.Б</w:t>
            </w:r>
            <w:r w:rsidR="001D466F">
              <w:rPr>
                <w:rFonts w:ascii="Times New Roman" w:hAnsi="Times New Roman"/>
                <w:sz w:val="20"/>
                <w:szCs w:val="20"/>
              </w:rPr>
              <w:t>ухгалтер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>
              <w:rPr>
                <w:rFonts w:ascii="Times New Roman" w:hAnsi="Times New Roman"/>
                <w:sz w:val="20"/>
                <w:szCs w:val="20"/>
              </w:rPr>
              <w:t>ю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9E7BCD" w:rsidRDefault="00DC6CBA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поселения, 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администрации.</w:t>
            </w:r>
          </w:p>
          <w:p w:rsidR="007B53C8" w:rsidRPr="009E7BCD" w:rsidRDefault="007B53C8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 мер ответственности за совершение коррупционных правонарушений.</w:t>
            </w:r>
          </w:p>
        </w:tc>
      </w:tr>
      <w:tr w:rsidR="006A749E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6A749E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области, осуществление контроля за его исполнением, подготовка отчета об исполнении бюджета</w:t>
            </w:r>
            <w:r w:rsidR="007E1CC8"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Новопостояловского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Новопостояловского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72B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629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64C54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A4525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A2DE-B95C-4BA5-AB35-7B879C0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8</cp:revision>
  <cp:lastPrinted>2017-05-11T05:55:00Z</cp:lastPrinted>
  <dcterms:created xsi:type="dcterms:W3CDTF">2021-10-27T08:33:00Z</dcterms:created>
  <dcterms:modified xsi:type="dcterms:W3CDTF">2021-11-22T07:01:00Z</dcterms:modified>
</cp:coreProperties>
</file>